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95CD" w14:textId="77777777" w:rsidR="00136120" w:rsidRPr="00DA667F" w:rsidRDefault="0092318E">
      <w:pPr>
        <w:pStyle w:val="Corpsdetexte"/>
        <w:ind w:left="3788"/>
        <w:rPr>
          <w:rFonts w:ascii="Times New Roman" w:hAnsi="Times New Roman" w:cs="Times New Roman"/>
          <w:sz w:val="24"/>
          <w:szCs w:val="24"/>
        </w:rPr>
      </w:pPr>
      <w:r w:rsidRPr="00DA667F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112DF1B" wp14:editId="4C05CA3A">
            <wp:extent cx="1068815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15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DC2E7" w14:textId="77777777" w:rsidR="00136120" w:rsidRPr="00DA667F" w:rsidRDefault="00136120">
      <w:pPr>
        <w:pStyle w:val="Corpsdetexte"/>
        <w:ind w:left="0"/>
        <w:rPr>
          <w:rFonts w:ascii="Times New Roman" w:hAnsi="Times New Roman" w:cs="Times New Roman"/>
          <w:sz w:val="24"/>
          <w:szCs w:val="24"/>
        </w:rPr>
      </w:pPr>
    </w:p>
    <w:p w14:paraId="12FABAEA" w14:textId="77777777" w:rsidR="00136120" w:rsidRDefault="00136120">
      <w:pPr>
        <w:pStyle w:val="Corpsdetexte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E14FD1" w14:textId="77777777" w:rsidR="00DA667F" w:rsidRPr="00DA667F" w:rsidRDefault="00DA667F">
      <w:pPr>
        <w:pStyle w:val="Corpsdetexte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BFD03A" w14:textId="77777777" w:rsidR="00CF5677" w:rsidRPr="004B06DA" w:rsidRDefault="00CF5677" w:rsidP="00CF56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lang w:bidi="ar-SA"/>
        </w:rPr>
      </w:pPr>
      <w:r w:rsidRPr="004B06DA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AUTORISATION D’UTILISATION D’IMAGES </w:t>
      </w:r>
    </w:p>
    <w:p w14:paraId="2EA42FF7" w14:textId="77777777" w:rsidR="004B06DA" w:rsidRPr="00F71071" w:rsidRDefault="004B06DA" w:rsidP="004B06D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bidi="ar-SA"/>
        </w:rPr>
      </w:pPr>
      <w:r w:rsidRPr="00F71071">
        <w:rPr>
          <w:rFonts w:ascii="Times New Roman" w:eastAsia="Times New Roman" w:hAnsi="Times New Roman" w:cs="Times New Roman"/>
          <w:b/>
          <w:color w:val="000000"/>
          <w:lang w:bidi="ar-SA"/>
        </w:rPr>
        <w:t>(</w:t>
      </w:r>
      <w:r w:rsidRPr="00F71071">
        <w:rPr>
          <w:rFonts w:ascii="Times New Roman" w:eastAsia="Times New Roman" w:hAnsi="Times New Roman" w:cs="Times New Roman"/>
          <w:b/>
          <w:color w:val="000000"/>
          <w:u w:val="single"/>
          <w:lang w:bidi="ar-SA"/>
        </w:rPr>
        <w:t xml:space="preserve">pour personne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bidi="ar-SA"/>
        </w:rPr>
        <w:t>majeure</w:t>
      </w:r>
      <w:r w:rsidRPr="00F71071">
        <w:rPr>
          <w:rFonts w:ascii="Times New Roman" w:eastAsia="Times New Roman" w:hAnsi="Times New Roman" w:cs="Times New Roman"/>
          <w:b/>
          <w:color w:val="000000"/>
          <w:u w:val="single"/>
          <w:lang w:bidi="ar-SA"/>
        </w:rPr>
        <w:t>)</w:t>
      </w:r>
    </w:p>
    <w:p w14:paraId="6BD0E9F9" w14:textId="77777777" w:rsidR="00CF5677" w:rsidRPr="004B06DA" w:rsidRDefault="00CF5677">
      <w:pPr>
        <w:pStyle w:val="Corpsdetexte"/>
        <w:spacing w:before="1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48ACEE17" w14:textId="77777777" w:rsidR="00DA667F" w:rsidRPr="004B06DA" w:rsidRDefault="00DA667F">
      <w:pPr>
        <w:pStyle w:val="Corpsdetexte"/>
        <w:spacing w:before="1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2D36D348" w14:textId="77777777" w:rsidR="00CF5677" w:rsidRDefault="00CF5677">
      <w:pPr>
        <w:pStyle w:val="Corpsdetexte"/>
        <w:spacing w:before="1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2B542C5A" w14:textId="77777777" w:rsidR="004B06DA" w:rsidRDefault="004B06DA">
      <w:pPr>
        <w:pStyle w:val="Corpsdetexte"/>
        <w:spacing w:before="1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57363F34" w14:textId="77777777" w:rsidR="004B06DA" w:rsidRPr="004B06DA" w:rsidRDefault="004B06DA">
      <w:pPr>
        <w:pStyle w:val="Corpsdetexte"/>
        <w:spacing w:before="1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572384CE" w14:textId="77777777" w:rsidR="007C3905" w:rsidRPr="004B06DA" w:rsidRDefault="0092318E" w:rsidP="007C3905">
      <w:pPr>
        <w:pStyle w:val="Corpsdetexte"/>
        <w:rPr>
          <w:rFonts w:ascii="Times New Roman" w:hAnsi="Times New Roman" w:cs="Times New Roman"/>
          <w:w w:val="105"/>
          <w:sz w:val="22"/>
          <w:szCs w:val="22"/>
        </w:rPr>
      </w:pPr>
      <w:r w:rsidRPr="004B06DA">
        <w:rPr>
          <w:rFonts w:ascii="Times New Roman" w:hAnsi="Times New Roman" w:cs="Times New Roman"/>
          <w:w w:val="105"/>
          <w:sz w:val="22"/>
          <w:szCs w:val="22"/>
        </w:rPr>
        <w:t>Je soussigné(e) :</w:t>
      </w:r>
    </w:p>
    <w:p w14:paraId="08AAC7A7" w14:textId="77777777" w:rsidR="007C3905" w:rsidRPr="004B06DA" w:rsidRDefault="007C3905" w:rsidP="007C3905">
      <w:pPr>
        <w:pStyle w:val="Corpsdetexte"/>
        <w:rPr>
          <w:rFonts w:ascii="Times New Roman" w:hAnsi="Times New Roman" w:cs="Times New Roman"/>
          <w:w w:val="105"/>
          <w:sz w:val="16"/>
          <w:szCs w:val="16"/>
        </w:rPr>
      </w:pPr>
    </w:p>
    <w:p w14:paraId="1ABA0BF7" w14:textId="77777777" w:rsidR="00136120" w:rsidRPr="004B06DA" w:rsidRDefault="0092318E" w:rsidP="007C3905">
      <w:pPr>
        <w:pStyle w:val="Corpsdetexte"/>
        <w:rPr>
          <w:rFonts w:ascii="Times New Roman" w:hAnsi="Times New Roman" w:cs="Times New Roman"/>
          <w:sz w:val="22"/>
          <w:szCs w:val="22"/>
        </w:rPr>
      </w:pPr>
      <w:r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…………………………………</w:t>
      </w:r>
      <w:r w:rsidR="007C3905"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…………</w:t>
      </w:r>
      <w:r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(</w:t>
      </w:r>
      <w:r w:rsidR="00CF5677"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n</w:t>
      </w:r>
      <w:r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om</w:t>
      </w:r>
      <w:r w:rsidR="007C3905"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)………………………………...</w:t>
      </w:r>
      <w:r w:rsidRPr="004B06DA">
        <w:rPr>
          <w:rFonts w:ascii="Times New Roman" w:hAnsi="Times New Roman" w:cs="Times New Roman"/>
          <w:w w:val="105"/>
          <w:sz w:val="22"/>
          <w:szCs w:val="22"/>
        </w:rPr>
        <w:t>(</w:t>
      </w:r>
      <w:r w:rsidR="00CF5677" w:rsidRPr="004B06DA">
        <w:rPr>
          <w:rFonts w:ascii="Times New Roman" w:hAnsi="Times New Roman" w:cs="Times New Roman"/>
          <w:w w:val="105"/>
          <w:sz w:val="22"/>
          <w:szCs w:val="22"/>
        </w:rPr>
        <w:t>p</w:t>
      </w:r>
      <w:r w:rsidRPr="004B06DA">
        <w:rPr>
          <w:rFonts w:ascii="Times New Roman" w:hAnsi="Times New Roman" w:cs="Times New Roman"/>
          <w:w w:val="105"/>
          <w:sz w:val="22"/>
          <w:szCs w:val="22"/>
        </w:rPr>
        <w:t>rénom)</w:t>
      </w:r>
    </w:p>
    <w:p w14:paraId="6E69C258" w14:textId="77777777" w:rsidR="00136120" w:rsidRPr="004B06DA" w:rsidRDefault="00136120">
      <w:pPr>
        <w:pStyle w:val="Corpsdetexte"/>
        <w:ind w:left="0"/>
        <w:rPr>
          <w:rFonts w:ascii="Times New Roman" w:hAnsi="Times New Roman" w:cs="Times New Roman"/>
          <w:sz w:val="22"/>
          <w:szCs w:val="22"/>
        </w:rPr>
      </w:pPr>
    </w:p>
    <w:p w14:paraId="6A518BF9" w14:textId="77777777" w:rsidR="00CD645C" w:rsidRPr="004B06DA" w:rsidRDefault="0092318E" w:rsidP="007C3905">
      <w:pPr>
        <w:pStyle w:val="Corpsdetexte"/>
        <w:rPr>
          <w:rFonts w:ascii="Times New Roman" w:hAnsi="Times New Roman" w:cs="Times New Roman"/>
          <w:spacing w:val="-33"/>
          <w:w w:val="105"/>
          <w:sz w:val="22"/>
          <w:szCs w:val="22"/>
        </w:rPr>
      </w:pPr>
      <w:r w:rsidRPr="004B06DA">
        <w:rPr>
          <w:rFonts w:ascii="Times New Roman" w:hAnsi="Times New Roman" w:cs="Times New Roman"/>
          <w:w w:val="105"/>
          <w:sz w:val="22"/>
          <w:szCs w:val="22"/>
        </w:rPr>
        <w:t>Domicilié(e)</w:t>
      </w:r>
      <w:r w:rsidR="004B06DA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CD645C" w:rsidRPr="004B06DA">
        <w:rPr>
          <w:rFonts w:ascii="Times New Roman" w:hAnsi="Times New Roman" w:cs="Times New Roman"/>
          <w:spacing w:val="-33"/>
          <w:w w:val="105"/>
          <w:sz w:val="22"/>
          <w:szCs w:val="22"/>
        </w:rPr>
        <w:t xml:space="preserve">: </w:t>
      </w:r>
    </w:p>
    <w:p w14:paraId="5573BFC6" w14:textId="77777777" w:rsidR="00CD645C" w:rsidRPr="004B06DA" w:rsidRDefault="00CD645C" w:rsidP="007C3905">
      <w:pPr>
        <w:pStyle w:val="Corpsdetexte"/>
        <w:rPr>
          <w:rFonts w:ascii="Times New Roman" w:hAnsi="Times New Roman" w:cs="Times New Roman"/>
          <w:spacing w:val="-33"/>
          <w:w w:val="105"/>
          <w:sz w:val="16"/>
          <w:szCs w:val="16"/>
        </w:rPr>
      </w:pPr>
    </w:p>
    <w:p w14:paraId="5490F37C" w14:textId="77777777" w:rsidR="00CF5677" w:rsidRPr="004B06DA" w:rsidRDefault="007C3905" w:rsidP="007C3905">
      <w:pPr>
        <w:pStyle w:val="Corpsdetexte"/>
        <w:rPr>
          <w:rFonts w:ascii="Times New Roman" w:hAnsi="Times New Roman" w:cs="Times New Roman"/>
          <w:spacing w:val="3"/>
          <w:w w:val="105"/>
          <w:sz w:val="22"/>
          <w:szCs w:val="22"/>
        </w:rPr>
      </w:pPr>
      <w:r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……………………………………………………………………………</w:t>
      </w:r>
      <w:r w:rsidR="00CD645C"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…………………</w:t>
      </w:r>
    </w:p>
    <w:p w14:paraId="57D9ACBE" w14:textId="77777777" w:rsidR="007C3905" w:rsidRPr="004B06DA" w:rsidRDefault="007C3905" w:rsidP="007C3905">
      <w:pPr>
        <w:pStyle w:val="Corpsdetexte"/>
        <w:rPr>
          <w:rFonts w:ascii="Times New Roman" w:hAnsi="Times New Roman" w:cs="Times New Roman"/>
          <w:w w:val="105"/>
          <w:sz w:val="22"/>
          <w:szCs w:val="22"/>
        </w:rPr>
      </w:pPr>
    </w:p>
    <w:p w14:paraId="54C4E6EA" w14:textId="77777777" w:rsidR="00136120" w:rsidRPr="004B06DA" w:rsidRDefault="0092318E">
      <w:pPr>
        <w:pStyle w:val="Corpsdetexte"/>
        <w:spacing w:before="12"/>
        <w:rPr>
          <w:rFonts w:ascii="Times New Roman" w:hAnsi="Times New Roman" w:cs="Times New Roman"/>
          <w:sz w:val="22"/>
          <w:szCs w:val="22"/>
        </w:rPr>
      </w:pPr>
      <w:r w:rsidRPr="004B06DA">
        <w:rPr>
          <w:rFonts w:ascii="Times New Roman" w:hAnsi="Times New Roman" w:cs="Times New Roman"/>
          <w:w w:val="105"/>
          <w:sz w:val="22"/>
          <w:szCs w:val="22"/>
        </w:rPr>
        <w:t xml:space="preserve">Téléphone : </w:t>
      </w:r>
      <w:r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…………………………………… </w:t>
      </w:r>
      <w:r w:rsidRPr="004B06DA">
        <w:rPr>
          <w:rFonts w:ascii="Times New Roman" w:hAnsi="Times New Roman" w:cs="Times New Roman"/>
          <w:w w:val="105"/>
          <w:sz w:val="22"/>
          <w:szCs w:val="22"/>
        </w:rPr>
        <w:t>Adresse mail :</w:t>
      </w:r>
      <w:r w:rsidRPr="004B06DA">
        <w:rPr>
          <w:rFonts w:ascii="Times New Roman" w:hAnsi="Times New Roman" w:cs="Times New Roman"/>
          <w:spacing w:val="-55"/>
          <w:w w:val="105"/>
          <w:sz w:val="22"/>
          <w:szCs w:val="22"/>
        </w:rPr>
        <w:t xml:space="preserve"> </w:t>
      </w:r>
      <w:r w:rsidRPr="004B06DA">
        <w:rPr>
          <w:rFonts w:ascii="Times New Roman" w:hAnsi="Times New Roman" w:cs="Times New Roman"/>
          <w:spacing w:val="3"/>
          <w:w w:val="105"/>
          <w:sz w:val="22"/>
          <w:szCs w:val="22"/>
        </w:rPr>
        <w:t>…………………………...</w:t>
      </w:r>
    </w:p>
    <w:p w14:paraId="20DB7C72" w14:textId="77777777" w:rsidR="00136120" w:rsidRDefault="00136120">
      <w:pPr>
        <w:pStyle w:val="Corpsdetexte"/>
        <w:ind w:left="0"/>
        <w:rPr>
          <w:rFonts w:ascii="Times New Roman" w:hAnsi="Times New Roman" w:cs="Times New Roman"/>
          <w:sz w:val="22"/>
          <w:szCs w:val="22"/>
        </w:rPr>
      </w:pPr>
    </w:p>
    <w:p w14:paraId="1F41E84C" w14:textId="77777777" w:rsidR="004B06DA" w:rsidRPr="004B06DA" w:rsidRDefault="004B06DA">
      <w:pPr>
        <w:pStyle w:val="Corpsdetexte"/>
        <w:ind w:left="0"/>
        <w:rPr>
          <w:rFonts w:ascii="Times New Roman" w:hAnsi="Times New Roman" w:cs="Times New Roman"/>
          <w:sz w:val="22"/>
          <w:szCs w:val="22"/>
        </w:rPr>
      </w:pPr>
    </w:p>
    <w:p w14:paraId="3E797F01" w14:textId="77777777" w:rsidR="00CF5677" w:rsidRPr="004B06DA" w:rsidRDefault="00CF5677" w:rsidP="00CF5677">
      <w:pPr>
        <w:jc w:val="both"/>
        <w:rPr>
          <w:rFonts w:ascii="Times New Roman" w:hAnsi="Times New Roman" w:cs="Times New Roman"/>
          <w:b/>
          <w:bCs/>
          <w:w w:val="110"/>
        </w:rPr>
      </w:pPr>
    </w:p>
    <w:p w14:paraId="560A2992" w14:textId="77777777" w:rsidR="00CF5677" w:rsidRPr="004B06DA" w:rsidRDefault="004B06DA" w:rsidP="00CF5677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w w:val="110"/>
        </w:rPr>
        <w:t>A</w:t>
      </w:r>
      <w:r w:rsidR="0092318E" w:rsidRPr="004B06DA">
        <w:rPr>
          <w:rFonts w:ascii="Times New Roman" w:hAnsi="Times New Roman" w:cs="Times New Roman"/>
          <w:b/>
          <w:bCs/>
          <w:w w:val="110"/>
        </w:rPr>
        <w:t>utorise</w:t>
      </w:r>
      <w:r w:rsidR="00CF5677" w:rsidRPr="004B06DA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</w:p>
    <w:p w14:paraId="5EE9A891" w14:textId="77777777" w:rsidR="00CF5677" w:rsidRPr="004B06DA" w:rsidRDefault="00CF5677" w:rsidP="00CF5677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44F4BD69" w14:textId="77777777" w:rsidR="00CF5677" w:rsidRPr="004B06DA" w:rsidRDefault="004B06DA" w:rsidP="00CF5677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L’ARL Provence-Alpes-Côte 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d’Azur à publier </w:t>
      </w:r>
      <w:r w:rsidR="0096390E" w:rsidRPr="004B06DA">
        <w:rPr>
          <w:rFonts w:ascii="Times New Roman" w:eastAsia="Times New Roman" w:hAnsi="Times New Roman" w:cs="Times New Roman"/>
          <w:color w:val="000000"/>
          <w:lang w:bidi="ar-SA"/>
        </w:rPr>
        <w:t>m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a </w:t>
      </w:r>
      <w:r w:rsidR="00F65FFB" w:rsidRPr="004B06DA">
        <w:rPr>
          <w:rFonts w:ascii="Times New Roman" w:eastAsia="Times New Roman" w:hAnsi="Times New Roman" w:cs="Times New Roman"/>
          <w:color w:val="000000"/>
          <w:lang w:bidi="ar-SA"/>
        </w:rPr>
        <w:t>(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ou </w:t>
      </w:r>
      <w:r w:rsidR="0096390E" w:rsidRPr="004B06DA">
        <w:rPr>
          <w:rFonts w:ascii="Times New Roman" w:eastAsia="Times New Roman" w:hAnsi="Times New Roman" w:cs="Times New Roman"/>
          <w:color w:val="000000"/>
          <w:lang w:bidi="ar-SA"/>
        </w:rPr>
        <w:t>m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>es</w:t>
      </w:r>
      <w:r w:rsidR="00F65FFB" w:rsidRPr="004B06DA">
        <w:rPr>
          <w:rFonts w:ascii="Times New Roman" w:eastAsia="Times New Roman" w:hAnsi="Times New Roman" w:cs="Times New Roman"/>
          <w:color w:val="000000"/>
          <w:lang w:bidi="ar-SA"/>
        </w:rPr>
        <w:t>)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 photographie</w:t>
      </w:r>
      <w:r w:rsidR="00F65FFB" w:rsidRPr="004B06DA">
        <w:rPr>
          <w:rFonts w:ascii="Times New Roman" w:eastAsia="Times New Roman" w:hAnsi="Times New Roman" w:cs="Times New Roman"/>
          <w:color w:val="000000"/>
          <w:lang w:bidi="ar-SA"/>
        </w:rPr>
        <w:t>(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>s</w:t>
      </w:r>
      <w:r w:rsidR="00F65FFB" w:rsidRPr="004B06DA">
        <w:rPr>
          <w:rFonts w:ascii="Times New Roman" w:eastAsia="Times New Roman" w:hAnsi="Times New Roman" w:cs="Times New Roman"/>
          <w:color w:val="000000"/>
          <w:lang w:bidi="ar-SA"/>
        </w:rPr>
        <w:t>)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>, envoyée</w:t>
      </w:r>
      <w:r w:rsidR="00F65FFB" w:rsidRPr="004B06DA">
        <w:rPr>
          <w:rFonts w:ascii="Times New Roman" w:eastAsia="Times New Roman" w:hAnsi="Times New Roman" w:cs="Times New Roman"/>
          <w:color w:val="000000"/>
          <w:lang w:bidi="ar-SA"/>
        </w:rPr>
        <w:t>(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>s</w:t>
      </w:r>
      <w:r w:rsidR="00F65FFB" w:rsidRPr="004B06DA">
        <w:rPr>
          <w:rFonts w:ascii="Times New Roman" w:eastAsia="Times New Roman" w:hAnsi="Times New Roman" w:cs="Times New Roman"/>
          <w:color w:val="000000"/>
          <w:lang w:bidi="ar-SA"/>
        </w:rPr>
        <w:t>)</w:t>
      </w:r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 dans le cadre du concours </w:t>
      </w:r>
      <w:bookmarkStart w:id="0" w:name="_Hlk19283598"/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>photos #tutesvuquandtaslu</w:t>
      </w:r>
      <w:bookmarkEnd w:id="0"/>
      <w:r w:rsidR="00CF5677"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 sur :</w:t>
      </w:r>
    </w:p>
    <w:p w14:paraId="7C132CD9" w14:textId="77777777" w:rsidR="00CF5677" w:rsidRPr="004B06DA" w:rsidRDefault="00CF5677" w:rsidP="00CF5677">
      <w:pPr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ar-SA"/>
        </w:rPr>
      </w:pPr>
    </w:p>
    <w:p w14:paraId="06AC7A85" w14:textId="77777777" w:rsidR="00CF5677" w:rsidRPr="004B06DA" w:rsidRDefault="00CF5677" w:rsidP="00CF5677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Le site internet </w:t>
      </w:r>
    </w:p>
    <w:p w14:paraId="21E4F332" w14:textId="77777777" w:rsidR="00CF5677" w:rsidRPr="004B06DA" w:rsidRDefault="00CF5677" w:rsidP="00CF5677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Les réseaux sociaux </w:t>
      </w:r>
    </w:p>
    <w:p w14:paraId="67528573" w14:textId="77777777" w:rsidR="00CF5677" w:rsidRPr="004B06DA" w:rsidRDefault="00CF5677" w:rsidP="00CF5677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ar-SA"/>
        </w:rPr>
      </w:pPr>
    </w:p>
    <w:p w14:paraId="63D68722" w14:textId="33B6872E" w:rsidR="00CF5677" w:rsidRPr="004B06DA" w:rsidRDefault="00CF5677" w:rsidP="00CF5677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4B06DA">
        <w:rPr>
          <w:rFonts w:ascii="Times New Roman" w:eastAsia="Times New Roman" w:hAnsi="Times New Roman" w:cs="Times New Roman"/>
          <w:color w:val="000000"/>
          <w:lang w:bidi="ar-SA"/>
        </w:rPr>
        <w:t>du Prix littéraire des lycéens</w:t>
      </w:r>
      <w:r w:rsidR="00F04EE2">
        <w:rPr>
          <w:rFonts w:ascii="Times New Roman" w:eastAsia="Times New Roman" w:hAnsi="Times New Roman" w:cs="Times New Roman"/>
          <w:color w:val="000000"/>
          <w:lang w:bidi="ar-SA"/>
        </w:rPr>
        <w:t xml:space="preserve"> et apprentis de la Région Sud Provence-Alpes-Côte d'Azur.</w:t>
      </w:r>
      <w:bookmarkStart w:id="1" w:name="_GoBack"/>
      <w:bookmarkEnd w:id="1"/>
    </w:p>
    <w:p w14:paraId="380B14F2" w14:textId="77777777" w:rsidR="00136120" w:rsidRPr="004B06DA" w:rsidRDefault="00136120">
      <w:pPr>
        <w:pStyle w:val="Corpsdetexte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1C2F497B" w14:textId="77777777" w:rsidR="00DA667F" w:rsidRPr="004B06DA" w:rsidRDefault="00DA667F" w:rsidP="00DA667F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bookmarkStart w:id="2" w:name="_Hlk19285189"/>
      <w:r w:rsidRPr="004B06DA">
        <w:rPr>
          <w:rFonts w:ascii="Times New Roman" w:eastAsia="Times New Roman" w:hAnsi="Times New Roman" w:cs="Times New Roman"/>
          <w:color w:val="000000"/>
          <w:lang w:bidi="ar-SA"/>
        </w:rPr>
        <w:t>La présente autorisation est accordée, à compter de sa signature, pour une année scolaire et les deux années suivantes</w:t>
      </w:r>
      <w:r w:rsidR="007C3905" w:rsidRPr="004B06DA">
        <w:rPr>
          <w:rFonts w:ascii="Times New Roman" w:eastAsia="Times New Roman" w:hAnsi="Times New Roman" w:cs="Times New Roman"/>
          <w:color w:val="000000"/>
          <w:lang w:bidi="ar-SA"/>
        </w:rPr>
        <w:t>,</w:t>
      </w:r>
      <w:r w:rsidRPr="004B06DA">
        <w:rPr>
          <w:rFonts w:ascii="Times New Roman" w:eastAsia="Times New Roman" w:hAnsi="Times New Roman" w:cs="Times New Roman"/>
          <w:color w:val="000000"/>
          <w:lang w:bidi="ar-SA"/>
        </w:rPr>
        <w:t xml:space="preserve"> au titre de l’historique du Prix.</w:t>
      </w:r>
      <w:bookmarkEnd w:id="2"/>
    </w:p>
    <w:p w14:paraId="5D22A4AF" w14:textId="77777777" w:rsidR="00DA667F" w:rsidRPr="004B06DA" w:rsidRDefault="00DA667F" w:rsidP="00DA667F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1514C5D6" w14:textId="77777777" w:rsidR="00DA667F" w:rsidRPr="004B06DA" w:rsidRDefault="00CF5677" w:rsidP="00DA667F">
      <w:pPr>
        <w:jc w:val="both"/>
        <w:rPr>
          <w:rFonts w:ascii="Times New Roman" w:eastAsia="Times New Roman" w:hAnsi="Times New Roman" w:cs="Times New Roman"/>
          <w:iCs/>
          <w:lang w:bidi="ar-SA"/>
        </w:rPr>
      </w:pPr>
      <w:r w:rsidRPr="004B06DA">
        <w:rPr>
          <w:rFonts w:ascii="Times New Roman" w:eastAsia="Times New Roman" w:hAnsi="Times New Roman" w:cs="Times New Roman"/>
          <w:iCs/>
          <w:lang w:bidi="ar-SA"/>
        </w:rPr>
        <w:t xml:space="preserve">Pour davantage d’informations relatives à la protection des données personnelles, vous pouvez consulter notre politique de confidentialité sur le site internet du Prix littéraire des lycéens et apprentis de la Région </w:t>
      </w:r>
      <w:r w:rsidR="00DA667F" w:rsidRPr="004B06DA">
        <w:rPr>
          <w:rFonts w:ascii="Times New Roman" w:eastAsia="Times New Roman" w:hAnsi="Times New Roman" w:cs="Times New Roman"/>
          <w:iCs/>
          <w:lang w:bidi="ar-SA"/>
        </w:rPr>
        <w:t>Sud (</w:t>
      </w:r>
      <w:hyperlink r:id="rId7" w:history="1">
        <w:r w:rsidR="00DA667F" w:rsidRPr="004B06DA">
          <w:rPr>
            <w:rStyle w:val="Lienhypertexte"/>
            <w:rFonts w:ascii="Times New Roman" w:eastAsia="Times New Roman" w:hAnsi="Times New Roman" w:cs="Times New Roman"/>
            <w:iCs/>
            <w:lang w:bidi="ar-SA"/>
          </w:rPr>
          <w:t>https://prixlitteraire-regionsud.fr/mentions-legales/</w:t>
        </w:r>
      </w:hyperlink>
      <w:r w:rsidR="00DA667F" w:rsidRPr="004B06DA">
        <w:rPr>
          <w:rFonts w:ascii="Times New Roman" w:eastAsia="Times New Roman" w:hAnsi="Times New Roman" w:cs="Times New Roman"/>
          <w:iCs/>
          <w:lang w:bidi="ar-SA"/>
        </w:rPr>
        <w:t xml:space="preserve">). </w:t>
      </w:r>
    </w:p>
    <w:p w14:paraId="58F66AAC" w14:textId="77777777" w:rsidR="00DA667F" w:rsidRPr="004B06DA" w:rsidRDefault="00DA667F" w:rsidP="00DA667F">
      <w:pPr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14:paraId="006730B7" w14:textId="77777777" w:rsidR="00DA667F" w:rsidRPr="004B06DA" w:rsidRDefault="00DA667F" w:rsidP="00DA667F">
      <w:pPr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14:paraId="11C482FF" w14:textId="77777777" w:rsidR="00DA667F" w:rsidRPr="004B06DA" w:rsidRDefault="00DA667F" w:rsidP="00DA667F">
      <w:pPr>
        <w:jc w:val="both"/>
        <w:rPr>
          <w:rFonts w:ascii="Times New Roman" w:hAnsi="Times New Roman" w:cs="Times New Roman"/>
          <w:w w:val="105"/>
        </w:rPr>
      </w:pPr>
    </w:p>
    <w:p w14:paraId="3AE2320D" w14:textId="77777777" w:rsidR="00DA667F" w:rsidRPr="004B06DA" w:rsidRDefault="00DA667F" w:rsidP="00DA667F">
      <w:pPr>
        <w:jc w:val="both"/>
        <w:rPr>
          <w:rFonts w:ascii="Times New Roman" w:hAnsi="Times New Roman" w:cs="Times New Roman"/>
          <w:w w:val="105"/>
        </w:rPr>
      </w:pPr>
    </w:p>
    <w:p w14:paraId="12A6F486" w14:textId="77777777" w:rsidR="004B06DA" w:rsidRDefault="0092318E" w:rsidP="00DA667F">
      <w:pPr>
        <w:jc w:val="both"/>
        <w:rPr>
          <w:rFonts w:ascii="Times New Roman" w:hAnsi="Times New Roman" w:cs="Times New Roman"/>
          <w:w w:val="105"/>
        </w:rPr>
      </w:pPr>
      <w:r w:rsidRPr="004B06DA">
        <w:rPr>
          <w:rFonts w:ascii="Times New Roman" w:hAnsi="Times New Roman" w:cs="Times New Roman"/>
          <w:w w:val="105"/>
        </w:rPr>
        <w:t xml:space="preserve">Fait à : </w:t>
      </w:r>
      <w:r w:rsidRPr="004B06DA">
        <w:rPr>
          <w:rFonts w:ascii="Times New Roman" w:hAnsi="Times New Roman" w:cs="Times New Roman"/>
          <w:spacing w:val="2"/>
          <w:w w:val="105"/>
        </w:rPr>
        <w:t>……………………………..</w:t>
      </w:r>
      <w:r w:rsidRPr="004B06DA">
        <w:rPr>
          <w:rFonts w:ascii="Times New Roman" w:hAnsi="Times New Roman" w:cs="Times New Roman"/>
          <w:spacing w:val="37"/>
          <w:w w:val="105"/>
        </w:rPr>
        <w:t xml:space="preserve"> </w:t>
      </w:r>
      <w:r w:rsidRPr="004B06DA">
        <w:rPr>
          <w:rFonts w:ascii="Times New Roman" w:hAnsi="Times New Roman" w:cs="Times New Roman"/>
          <w:w w:val="105"/>
        </w:rPr>
        <w:t>le</w:t>
      </w:r>
      <w:r w:rsidRPr="004B06DA">
        <w:rPr>
          <w:rFonts w:ascii="Times New Roman" w:hAnsi="Times New Roman" w:cs="Times New Roman"/>
          <w:spacing w:val="-6"/>
          <w:w w:val="105"/>
        </w:rPr>
        <w:t xml:space="preserve"> </w:t>
      </w:r>
      <w:r w:rsidRPr="004B06DA">
        <w:rPr>
          <w:rFonts w:ascii="Times New Roman" w:hAnsi="Times New Roman" w:cs="Times New Roman"/>
          <w:w w:val="105"/>
        </w:rPr>
        <w:t>:</w:t>
      </w:r>
      <w:r w:rsidR="00DA667F" w:rsidRPr="004B06DA">
        <w:rPr>
          <w:rFonts w:ascii="Times New Roman" w:hAnsi="Times New Roman" w:cs="Times New Roman"/>
          <w:w w:val="105"/>
        </w:rPr>
        <w:t>………………………..</w:t>
      </w:r>
    </w:p>
    <w:p w14:paraId="29FF6F87" w14:textId="77777777" w:rsidR="004B06DA" w:rsidRDefault="004B06DA" w:rsidP="00DA667F">
      <w:pPr>
        <w:jc w:val="both"/>
        <w:rPr>
          <w:rFonts w:ascii="Times New Roman" w:hAnsi="Times New Roman" w:cs="Times New Roman"/>
          <w:w w:val="105"/>
        </w:rPr>
      </w:pPr>
    </w:p>
    <w:p w14:paraId="47666662" w14:textId="77777777" w:rsidR="004B06DA" w:rsidRDefault="004B06DA" w:rsidP="00DA667F">
      <w:pPr>
        <w:jc w:val="both"/>
        <w:rPr>
          <w:rFonts w:ascii="Times New Roman" w:hAnsi="Times New Roman" w:cs="Times New Roman"/>
          <w:w w:val="105"/>
        </w:rPr>
      </w:pPr>
    </w:p>
    <w:p w14:paraId="3E729D5C" w14:textId="77777777" w:rsidR="00136120" w:rsidRPr="004B06DA" w:rsidRDefault="0092318E" w:rsidP="00DA667F">
      <w:pPr>
        <w:jc w:val="both"/>
        <w:rPr>
          <w:rFonts w:ascii="Times New Roman" w:hAnsi="Times New Roman" w:cs="Times New Roman"/>
          <w:w w:val="105"/>
        </w:rPr>
      </w:pPr>
      <w:r w:rsidRPr="004B06DA">
        <w:rPr>
          <w:rFonts w:ascii="Times New Roman" w:hAnsi="Times New Roman" w:cs="Times New Roman"/>
          <w:w w:val="105"/>
        </w:rPr>
        <w:t>Signature</w:t>
      </w:r>
      <w:r w:rsidRPr="004B06DA">
        <w:rPr>
          <w:rFonts w:ascii="Times New Roman" w:hAnsi="Times New Roman" w:cs="Times New Roman"/>
          <w:spacing w:val="2"/>
          <w:w w:val="105"/>
        </w:rPr>
        <w:t xml:space="preserve"> </w:t>
      </w:r>
      <w:r w:rsidRPr="004B06DA">
        <w:rPr>
          <w:rFonts w:ascii="Times New Roman" w:hAnsi="Times New Roman" w:cs="Times New Roman"/>
          <w:w w:val="105"/>
        </w:rPr>
        <w:t>:</w:t>
      </w:r>
    </w:p>
    <w:p w14:paraId="4E0BB181" w14:textId="77777777" w:rsidR="00136120" w:rsidRPr="004B06DA" w:rsidRDefault="00136120">
      <w:pPr>
        <w:pStyle w:val="Corpsdetexte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14:paraId="31A58EF6" w14:textId="77777777" w:rsidR="00136120" w:rsidRPr="004B06DA" w:rsidRDefault="00136120">
      <w:pPr>
        <w:spacing w:before="2"/>
        <w:ind w:left="101"/>
        <w:rPr>
          <w:rFonts w:ascii="Times New Roman" w:hAnsi="Times New Roman" w:cs="Times New Roman"/>
        </w:rPr>
      </w:pPr>
    </w:p>
    <w:p w14:paraId="376A38D4" w14:textId="77777777" w:rsidR="004B06DA" w:rsidRDefault="004B06DA">
      <w:pPr>
        <w:rPr>
          <w:rFonts w:asciiTheme="minorHAnsi" w:eastAsiaTheme="minorHAnsi" w:hAnsiTheme="minorHAnsi" w:cstheme="minorBidi"/>
          <w:lang w:val="en-US" w:eastAsia="en-US" w:bidi="ar-SA"/>
        </w:rPr>
      </w:pPr>
    </w:p>
    <w:sectPr w:rsidR="004B06DA">
      <w:type w:val="continuous"/>
      <w:pgSz w:w="11900" w:h="16840"/>
      <w:pgMar w:top="1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pt;visibility:visible;mso-wrap-style:square" o:bullet="t">
        <v:imagedata r:id="rId1" o:title=""/>
      </v:shape>
    </w:pict>
  </w:numPicBullet>
  <w:abstractNum w:abstractNumId="0">
    <w:nsid w:val="038E06FC"/>
    <w:multiLevelType w:val="hybridMultilevel"/>
    <w:tmpl w:val="165C4A00"/>
    <w:lvl w:ilvl="0" w:tplc="FE9EA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7DB6"/>
    <w:multiLevelType w:val="hybridMultilevel"/>
    <w:tmpl w:val="20F26990"/>
    <w:lvl w:ilvl="0" w:tplc="4E22C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23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28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EA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20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23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04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A067B2"/>
    <w:multiLevelType w:val="hybridMultilevel"/>
    <w:tmpl w:val="E4262FF6"/>
    <w:lvl w:ilvl="0" w:tplc="4B88F2CE">
      <w:numFmt w:val="bullet"/>
      <w:lvlText w:val="-"/>
      <w:lvlJc w:val="left"/>
      <w:pPr>
        <w:ind w:left="821" w:hanging="360"/>
      </w:pPr>
      <w:rPr>
        <w:rFonts w:ascii="Lucida Sans" w:eastAsia="Lucida Sans" w:hAnsi="Lucida Sans" w:cs="Lucida Sans" w:hint="default"/>
        <w:w w:val="183"/>
        <w:sz w:val="21"/>
        <w:szCs w:val="21"/>
        <w:lang w:val="fr-FR" w:eastAsia="fr-FR" w:bidi="fr-FR"/>
      </w:rPr>
    </w:lvl>
    <w:lvl w:ilvl="1" w:tplc="7A06A136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10A01576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B0787A08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E7F8ACCC">
      <w:numFmt w:val="bullet"/>
      <w:lvlText w:val="•"/>
      <w:lvlJc w:val="left"/>
      <w:pPr>
        <w:ind w:left="4204" w:hanging="360"/>
      </w:pPr>
      <w:rPr>
        <w:rFonts w:hint="default"/>
        <w:lang w:val="fr-FR" w:eastAsia="fr-FR" w:bidi="fr-FR"/>
      </w:rPr>
    </w:lvl>
    <w:lvl w:ilvl="5" w:tplc="B29CB562">
      <w:numFmt w:val="bullet"/>
      <w:lvlText w:val="•"/>
      <w:lvlJc w:val="left"/>
      <w:pPr>
        <w:ind w:left="5050" w:hanging="360"/>
      </w:pPr>
      <w:rPr>
        <w:rFonts w:hint="default"/>
        <w:lang w:val="fr-FR" w:eastAsia="fr-FR" w:bidi="fr-FR"/>
      </w:rPr>
    </w:lvl>
    <w:lvl w:ilvl="6" w:tplc="291A41A0">
      <w:numFmt w:val="bullet"/>
      <w:lvlText w:val="•"/>
      <w:lvlJc w:val="left"/>
      <w:pPr>
        <w:ind w:left="5896" w:hanging="360"/>
      </w:pPr>
      <w:rPr>
        <w:rFonts w:hint="default"/>
        <w:lang w:val="fr-FR" w:eastAsia="fr-FR" w:bidi="fr-FR"/>
      </w:rPr>
    </w:lvl>
    <w:lvl w:ilvl="7" w:tplc="1EA03248">
      <w:numFmt w:val="bullet"/>
      <w:lvlText w:val="•"/>
      <w:lvlJc w:val="left"/>
      <w:pPr>
        <w:ind w:left="6742" w:hanging="360"/>
      </w:pPr>
      <w:rPr>
        <w:rFonts w:hint="default"/>
        <w:lang w:val="fr-FR" w:eastAsia="fr-FR" w:bidi="fr-FR"/>
      </w:rPr>
    </w:lvl>
    <w:lvl w:ilvl="8" w:tplc="7D9C2B02">
      <w:numFmt w:val="bullet"/>
      <w:lvlText w:val="•"/>
      <w:lvlJc w:val="left"/>
      <w:pPr>
        <w:ind w:left="7588" w:hanging="360"/>
      </w:pPr>
      <w:rPr>
        <w:rFonts w:hint="default"/>
        <w:lang w:val="fr-FR" w:eastAsia="fr-FR" w:bidi="fr-FR"/>
      </w:rPr>
    </w:lvl>
  </w:abstractNum>
  <w:abstractNum w:abstractNumId="3">
    <w:nsid w:val="372002B0"/>
    <w:multiLevelType w:val="hybridMultilevel"/>
    <w:tmpl w:val="78A85CA6"/>
    <w:lvl w:ilvl="0" w:tplc="BDC60734">
      <w:numFmt w:val="bullet"/>
      <w:lvlText w:val="-"/>
      <w:lvlJc w:val="left"/>
      <w:pPr>
        <w:ind w:left="821" w:hanging="360"/>
      </w:pPr>
      <w:rPr>
        <w:rFonts w:ascii="Lucida Sans" w:eastAsia="Lucida Sans" w:hAnsi="Lucida Sans" w:cs="Lucida Sans" w:hint="default"/>
        <w:w w:val="183"/>
        <w:sz w:val="21"/>
        <w:szCs w:val="21"/>
        <w:lang w:val="fr-FR" w:eastAsia="fr-FR" w:bidi="fr-FR"/>
      </w:rPr>
    </w:lvl>
    <w:lvl w:ilvl="1" w:tplc="CDAA824E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477E0E22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9F12F522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E468F246">
      <w:numFmt w:val="bullet"/>
      <w:lvlText w:val="•"/>
      <w:lvlJc w:val="left"/>
      <w:pPr>
        <w:ind w:left="4204" w:hanging="360"/>
      </w:pPr>
      <w:rPr>
        <w:rFonts w:hint="default"/>
        <w:lang w:val="fr-FR" w:eastAsia="fr-FR" w:bidi="fr-FR"/>
      </w:rPr>
    </w:lvl>
    <w:lvl w:ilvl="5" w:tplc="2834E0FA">
      <w:numFmt w:val="bullet"/>
      <w:lvlText w:val="•"/>
      <w:lvlJc w:val="left"/>
      <w:pPr>
        <w:ind w:left="5050" w:hanging="360"/>
      </w:pPr>
      <w:rPr>
        <w:rFonts w:hint="default"/>
        <w:lang w:val="fr-FR" w:eastAsia="fr-FR" w:bidi="fr-FR"/>
      </w:rPr>
    </w:lvl>
    <w:lvl w:ilvl="6" w:tplc="90A23F4E">
      <w:numFmt w:val="bullet"/>
      <w:lvlText w:val="•"/>
      <w:lvlJc w:val="left"/>
      <w:pPr>
        <w:ind w:left="5896" w:hanging="360"/>
      </w:pPr>
      <w:rPr>
        <w:rFonts w:hint="default"/>
        <w:lang w:val="fr-FR" w:eastAsia="fr-FR" w:bidi="fr-FR"/>
      </w:rPr>
    </w:lvl>
    <w:lvl w:ilvl="7" w:tplc="1EAAD364">
      <w:numFmt w:val="bullet"/>
      <w:lvlText w:val="•"/>
      <w:lvlJc w:val="left"/>
      <w:pPr>
        <w:ind w:left="6742" w:hanging="360"/>
      </w:pPr>
      <w:rPr>
        <w:rFonts w:hint="default"/>
        <w:lang w:val="fr-FR" w:eastAsia="fr-FR" w:bidi="fr-FR"/>
      </w:rPr>
    </w:lvl>
    <w:lvl w:ilvl="8" w:tplc="4A4219A8">
      <w:numFmt w:val="bullet"/>
      <w:lvlText w:val="•"/>
      <w:lvlJc w:val="left"/>
      <w:pPr>
        <w:ind w:left="7588" w:hanging="360"/>
      </w:pPr>
      <w:rPr>
        <w:rFonts w:hint="default"/>
        <w:lang w:val="fr-FR" w:eastAsia="fr-FR" w:bidi="fr-FR"/>
      </w:rPr>
    </w:lvl>
  </w:abstractNum>
  <w:abstractNum w:abstractNumId="4">
    <w:nsid w:val="62593C2E"/>
    <w:multiLevelType w:val="hybridMultilevel"/>
    <w:tmpl w:val="FA5AD1FA"/>
    <w:lvl w:ilvl="0" w:tplc="06288E68">
      <w:start w:val="1"/>
      <w:numFmt w:val="decimal"/>
      <w:lvlText w:val="%1"/>
      <w:lvlJc w:val="left"/>
      <w:pPr>
        <w:ind w:left="319" w:hanging="218"/>
        <w:jc w:val="left"/>
      </w:pPr>
      <w:rPr>
        <w:rFonts w:hint="default"/>
        <w:i/>
        <w:w w:val="102"/>
        <w:lang w:val="fr-FR" w:eastAsia="fr-FR" w:bidi="fr-FR"/>
      </w:rPr>
    </w:lvl>
    <w:lvl w:ilvl="1" w:tplc="96BC43E8">
      <w:numFmt w:val="bullet"/>
      <w:lvlText w:val="•"/>
      <w:lvlJc w:val="left"/>
      <w:pPr>
        <w:ind w:left="1216" w:hanging="218"/>
      </w:pPr>
      <w:rPr>
        <w:rFonts w:hint="default"/>
        <w:lang w:val="fr-FR" w:eastAsia="fr-FR" w:bidi="fr-FR"/>
      </w:rPr>
    </w:lvl>
    <w:lvl w:ilvl="2" w:tplc="930A73B0">
      <w:numFmt w:val="bullet"/>
      <w:lvlText w:val="•"/>
      <w:lvlJc w:val="left"/>
      <w:pPr>
        <w:ind w:left="2112" w:hanging="218"/>
      </w:pPr>
      <w:rPr>
        <w:rFonts w:hint="default"/>
        <w:lang w:val="fr-FR" w:eastAsia="fr-FR" w:bidi="fr-FR"/>
      </w:rPr>
    </w:lvl>
    <w:lvl w:ilvl="3" w:tplc="AB101D18">
      <w:numFmt w:val="bullet"/>
      <w:lvlText w:val="•"/>
      <w:lvlJc w:val="left"/>
      <w:pPr>
        <w:ind w:left="3008" w:hanging="218"/>
      </w:pPr>
      <w:rPr>
        <w:rFonts w:hint="default"/>
        <w:lang w:val="fr-FR" w:eastAsia="fr-FR" w:bidi="fr-FR"/>
      </w:rPr>
    </w:lvl>
    <w:lvl w:ilvl="4" w:tplc="6C12770A">
      <w:numFmt w:val="bullet"/>
      <w:lvlText w:val="•"/>
      <w:lvlJc w:val="left"/>
      <w:pPr>
        <w:ind w:left="3904" w:hanging="218"/>
      </w:pPr>
      <w:rPr>
        <w:rFonts w:hint="default"/>
        <w:lang w:val="fr-FR" w:eastAsia="fr-FR" w:bidi="fr-FR"/>
      </w:rPr>
    </w:lvl>
    <w:lvl w:ilvl="5" w:tplc="4574ED16">
      <w:numFmt w:val="bullet"/>
      <w:lvlText w:val="•"/>
      <w:lvlJc w:val="left"/>
      <w:pPr>
        <w:ind w:left="4800" w:hanging="218"/>
      </w:pPr>
      <w:rPr>
        <w:rFonts w:hint="default"/>
        <w:lang w:val="fr-FR" w:eastAsia="fr-FR" w:bidi="fr-FR"/>
      </w:rPr>
    </w:lvl>
    <w:lvl w:ilvl="6" w:tplc="FC644EB6">
      <w:numFmt w:val="bullet"/>
      <w:lvlText w:val="•"/>
      <w:lvlJc w:val="left"/>
      <w:pPr>
        <w:ind w:left="5696" w:hanging="218"/>
      </w:pPr>
      <w:rPr>
        <w:rFonts w:hint="default"/>
        <w:lang w:val="fr-FR" w:eastAsia="fr-FR" w:bidi="fr-FR"/>
      </w:rPr>
    </w:lvl>
    <w:lvl w:ilvl="7" w:tplc="F482D4B0">
      <w:numFmt w:val="bullet"/>
      <w:lvlText w:val="•"/>
      <w:lvlJc w:val="left"/>
      <w:pPr>
        <w:ind w:left="6592" w:hanging="218"/>
      </w:pPr>
      <w:rPr>
        <w:rFonts w:hint="default"/>
        <w:lang w:val="fr-FR" w:eastAsia="fr-FR" w:bidi="fr-FR"/>
      </w:rPr>
    </w:lvl>
    <w:lvl w:ilvl="8" w:tplc="01F0C1F2">
      <w:numFmt w:val="bullet"/>
      <w:lvlText w:val="•"/>
      <w:lvlJc w:val="left"/>
      <w:pPr>
        <w:ind w:left="7488" w:hanging="218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0"/>
    <w:rsid w:val="00136120"/>
    <w:rsid w:val="004B06DA"/>
    <w:rsid w:val="007C3905"/>
    <w:rsid w:val="008902D1"/>
    <w:rsid w:val="0092318E"/>
    <w:rsid w:val="0096390E"/>
    <w:rsid w:val="00CD645C"/>
    <w:rsid w:val="00CF5677"/>
    <w:rsid w:val="00DA667F"/>
    <w:rsid w:val="00F04EE2"/>
    <w:rsid w:val="00F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5168E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28" w:lineRule="exact"/>
      <w:ind w:left="549" w:right="556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A667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66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D1"/>
    <w:rPr>
      <w:rFonts w:ascii="Lucida Grande" w:eastAsia="Lucida Sans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28" w:lineRule="exact"/>
      <w:ind w:left="549" w:right="556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A667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66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D1"/>
    <w:rPr>
      <w:rFonts w:ascii="Lucida Grande" w:eastAsia="Lucida Sans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https://prixlitteraire-regionsud.fr/mentions-legal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Deblaise</cp:lastModifiedBy>
  <cp:revision>4</cp:revision>
  <cp:lastPrinted>2019-09-16T14:44:00Z</cp:lastPrinted>
  <dcterms:created xsi:type="dcterms:W3CDTF">2019-09-16T14:44:00Z</dcterms:created>
  <dcterms:modified xsi:type="dcterms:W3CDTF">2019-09-16T14:50:00Z</dcterms:modified>
</cp:coreProperties>
</file>